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97" w:rsidRDefault="00AD7597">
      <w:pPr>
        <w:rPr>
          <w:sz w:val="48"/>
          <w:szCs w:val="48"/>
        </w:rPr>
      </w:pPr>
      <w:r>
        <w:rPr>
          <w:sz w:val="48"/>
          <w:szCs w:val="48"/>
        </w:rPr>
        <w:t>Cut From The Same Cloth</w:t>
      </w:r>
    </w:p>
    <w:p w:rsidR="00AD7597" w:rsidRDefault="00AD7597">
      <w:pPr>
        <w:rPr>
          <w:sz w:val="48"/>
          <w:szCs w:val="48"/>
        </w:rPr>
      </w:pPr>
    </w:p>
    <w:p w:rsidR="00AD7597" w:rsidRDefault="00AD7597">
      <w:pPr>
        <w:rPr>
          <w:sz w:val="48"/>
          <w:szCs w:val="48"/>
        </w:rPr>
      </w:pPr>
      <w:r>
        <w:rPr>
          <w:sz w:val="48"/>
          <w:szCs w:val="48"/>
        </w:rPr>
        <w:t>The term primarily or</w:t>
      </w:r>
      <w:r w:rsidR="00A735B3">
        <w:rPr>
          <w:sz w:val="48"/>
          <w:szCs w:val="48"/>
        </w:rPr>
        <w:t>i</w:t>
      </w:r>
      <w:r>
        <w:rPr>
          <w:sz w:val="48"/>
          <w:szCs w:val="48"/>
        </w:rPr>
        <w:t>ginated from when a man got a suit made</w:t>
      </w:r>
      <w:r w:rsidR="00A735B3">
        <w:rPr>
          <w:sz w:val="48"/>
          <w:szCs w:val="48"/>
        </w:rPr>
        <w:t>.</w:t>
      </w:r>
    </w:p>
    <w:p w:rsidR="00A735B3" w:rsidRDefault="00A735B3">
      <w:pPr>
        <w:rPr>
          <w:sz w:val="48"/>
          <w:szCs w:val="48"/>
        </w:rPr>
      </w:pPr>
    </w:p>
    <w:p w:rsidR="00A735B3" w:rsidRDefault="00A735B3">
      <w:pPr>
        <w:rPr>
          <w:sz w:val="48"/>
          <w:szCs w:val="48"/>
        </w:rPr>
      </w:pPr>
      <w:r>
        <w:rPr>
          <w:sz w:val="48"/>
          <w:szCs w:val="48"/>
        </w:rPr>
        <w:t>In order for the jacket and the pants to be the same in color, texture and pattern, they would insist that both items be cut from the same cloth.</w:t>
      </w:r>
    </w:p>
    <w:p w:rsidR="00A735B3" w:rsidRDefault="00A735B3">
      <w:pPr>
        <w:rPr>
          <w:sz w:val="48"/>
          <w:szCs w:val="48"/>
        </w:rPr>
      </w:pPr>
    </w:p>
    <w:p w:rsidR="00A735B3" w:rsidRDefault="00A735B3">
      <w:pPr>
        <w:rPr>
          <w:sz w:val="48"/>
          <w:szCs w:val="48"/>
        </w:rPr>
      </w:pPr>
      <w:r>
        <w:rPr>
          <w:sz w:val="48"/>
          <w:szCs w:val="48"/>
        </w:rPr>
        <w:t>In other words they</w:t>
      </w:r>
      <w:r w:rsidR="00C54508">
        <w:rPr>
          <w:sz w:val="48"/>
          <w:szCs w:val="48"/>
        </w:rPr>
        <w:t xml:space="preserve"> wanted everything to be the same</w:t>
      </w:r>
      <w:r>
        <w:rPr>
          <w:sz w:val="48"/>
          <w:szCs w:val="48"/>
        </w:rPr>
        <w:t>.</w:t>
      </w:r>
    </w:p>
    <w:p w:rsidR="00A735B3" w:rsidRDefault="00A735B3">
      <w:pPr>
        <w:rPr>
          <w:sz w:val="48"/>
          <w:szCs w:val="48"/>
        </w:rPr>
      </w:pPr>
    </w:p>
    <w:p w:rsidR="00A735B3" w:rsidRDefault="00A735B3">
      <w:pPr>
        <w:rPr>
          <w:sz w:val="48"/>
          <w:szCs w:val="48"/>
        </w:rPr>
      </w:pPr>
      <w:r>
        <w:rPr>
          <w:sz w:val="48"/>
          <w:szCs w:val="48"/>
        </w:rPr>
        <w:t>When we make this statement today as it relates to the church we are looking to identify those key essential characteristics as it pertains to biblical foundational doctrine.</w:t>
      </w:r>
    </w:p>
    <w:p w:rsidR="00A735B3" w:rsidRDefault="00A735B3">
      <w:pPr>
        <w:rPr>
          <w:sz w:val="48"/>
          <w:szCs w:val="48"/>
        </w:rPr>
      </w:pPr>
    </w:p>
    <w:p w:rsidR="00A735B3" w:rsidRPr="00D7560D" w:rsidRDefault="00A735B3" w:rsidP="00A735B3">
      <w:pPr>
        <w:rPr>
          <w:color w:val="FF0000"/>
          <w:sz w:val="48"/>
          <w:szCs w:val="48"/>
        </w:rPr>
      </w:pPr>
      <w:r w:rsidRPr="00D7560D">
        <w:rPr>
          <w:color w:val="FF0000"/>
          <w:sz w:val="48"/>
          <w:szCs w:val="48"/>
        </w:rPr>
        <w:t>Isaiah 51</w:t>
      </w:r>
      <w:r w:rsidR="00C54508">
        <w:rPr>
          <w:color w:val="FF0000"/>
          <w:sz w:val="48"/>
          <w:szCs w:val="48"/>
        </w:rPr>
        <w:t>:1</w:t>
      </w:r>
      <w:r w:rsidRPr="00D7560D">
        <w:rPr>
          <w:color w:val="FF0000"/>
          <w:sz w:val="48"/>
          <w:szCs w:val="48"/>
        </w:rPr>
        <w:t xml:space="preserve"> Hearken to me, ye that follow after righteousness, ye that seek the Lord: look unto the rock whence ye are hewn, and to the hole of the pit whence ye are digged.</w:t>
      </w:r>
    </w:p>
    <w:p w:rsidR="00A735B3" w:rsidRDefault="00A735B3">
      <w:pPr>
        <w:rPr>
          <w:sz w:val="48"/>
          <w:szCs w:val="48"/>
        </w:rPr>
      </w:pPr>
    </w:p>
    <w:p w:rsidR="00AD7597" w:rsidRDefault="00BB5332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This passage is encouraging those who are seeking the Lord to keep their heads up. </w:t>
      </w:r>
    </w:p>
    <w:p w:rsidR="00BB5332" w:rsidRDefault="00BB5332">
      <w:pPr>
        <w:rPr>
          <w:sz w:val="48"/>
          <w:szCs w:val="48"/>
        </w:rPr>
      </w:pPr>
    </w:p>
    <w:p w:rsidR="00BB5332" w:rsidRDefault="00BB5332">
      <w:pPr>
        <w:rPr>
          <w:sz w:val="48"/>
          <w:szCs w:val="48"/>
        </w:rPr>
      </w:pPr>
      <w:r>
        <w:rPr>
          <w:sz w:val="48"/>
          <w:szCs w:val="48"/>
        </w:rPr>
        <w:t xml:space="preserve">It is telling them to look back at their original beginnings, the rock they were cut from and the </w:t>
      </w:r>
      <w:r w:rsidR="00BF5F45">
        <w:rPr>
          <w:sz w:val="48"/>
          <w:szCs w:val="48"/>
        </w:rPr>
        <w:t>pit that they were dug out from and see how God has blessed them as a people through Abraham.</w:t>
      </w:r>
    </w:p>
    <w:p w:rsidR="00AD7597" w:rsidRDefault="00AD7597">
      <w:pPr>
        <w:rPr>
          <w:sz w:val="48"/>
          <w:szCs w:val="48"/>
        </w:rPr>
      </w:pPr>
    </w:p>
    <w:p w:rsidR="00AD7597" w:rsidRDefault="00BF5F45">
      <w:pPr>
        <w:rPr>
          <w:sz w:val="48"/>
          <w:szCs w:val="48"/>
        </w:rPr>
      </w:pPr>
      <w:r>
        <w:rPr>
          <w:sz w:val="48"/>
          <w:szCs w:val="48"/>
        </w:rPr>
        <w:t xml:space="preserve">I’m not dealing with the original context of this scripture today, but what I want to do is extract what Isaiah was telling the people to do; and that is to look back at the rock you were </w:t>
      </w:r>
      <w:r w:rsidR="00C54508">
        <w:rPr>
          <w:sz w:val="48"/>
          <w:szCs w:val="48"/>
        </w:rPr>
        <w:t>hewn (</w:t>
      </w:r>
      <w:r>
        <w:rPr>
          <w:sz w:val="48"/>
          <w:szCs w:val="48"/>
        </w:rPr>
        <w:t>cut</w:t>
      </w:r>
      <w:r w:rsidR="00C54508">
        <w:rPr>
          <w:sz w:val="48"/>
          <w:szCs w:val="48"/>
        </w:rPr>
        <w:t>)</w:t>
      </w:r>
      <w:r>
        <w:rPr>
          <w:sz w:val="48"/>
          <w:szCs w:val="48"/>
        </w:rPr>
        <w:t xml:space="preserve"> from.</w:t>
      </w:r>
    </w:p>
    <w:p w:rsidR="00BF5F45" w:rsidRDefault="00BF5F45">
      <w:pPr>
        <w:rPr>
          <w:sz w:val="48"/>
          <w:szCs w:val="48"/>
        </w:rPr>
      </w:pPr>
    </w:p>
    <w:p w:rsidR="00BF5F45" w:rsidRDefault="00BF5F45">
      <w:pPr>
        <w:rPr>
          <w:sz w:val="48"/>
          <w:szCs w:val="48"/>
        </w:rPr>
      </w:pPr>
      <w:r>
        <w:rPr>
          <w:sz w:val="48"/>
          <w:szCs w:val="48"/>
        </w:rPr>
        <w:t>When we begin to look at being the same in our foundational doctrine we must go back to who the foundation is where the foundation was laid.</w:t>
      </w:r>
    </w:p>
    <w:p w:rsidR="00BF5F45" w:rsidRDefault="00BF5F45">
      <w:pPr>
        <w:rPr>
          <w:sz w:val="48"/>
          <w:szCs w:val="48"/>
        </w:rPr>
      </w:pPr>
    </w:p>
    <w:p w:rsidR="0054587B" w:rsidRDefault="00C54508">
      <w:pPr>
        <w:rPr>
          <w:sz w:val="48"/>
          <w:szCs w:val="48"/>
        </w:rPr>
      </w:pPr>
      <w:r>
        <w:rPr>
          <w:sz w:val="48"/>
          <w:szCs w:val="48"/>
        </w:rPr>
        <w:t xml:space="preserve">Often times we want to look back at the person </w:t>
      </w:r>
      <w:r w:rsidR="00D21A44">
        <w:rPr>
          <w:sz w:val="48"/>
          <w:szCs w:val="48"/>
        </w:rPr>
        <w:t>who influenced us.</w:t>
      </w:r>
    </w:p>
    <w:p w:rsidR="00BF5F45" w:rsidRDefault="00D21A44">
      <w:pPr>
        <w:rPr>
          <w:sz w:val="48"/>
          <w:szCs w:val="48"/>
        </w:rPr>
      </w:pPr>
      <w:r>
        <w:rPr>
          <w:sz w:val="48"/>
          <w:szCs w:val="48"/>
        </w:rPr>
        <w:t>But that is not he foundation.</w:t>
      </w:r>
    </w:p>
    <w:p w:rsidR="00D21A44" w:rsidRDefault="00D21A44">
      <w:pPr>
        <w:rPr>
          <w:sz w:val="48"/>
          <w:szCs w:val="48"/>
        </w:rPr>
      </w:pPr>
    </w:p>
    <w:p w:rsidR="00BF5F45" w:rsidRPr="00D7560D" w:rsidRDefault="0054587B" w:rsidP="0054587B">
      <w:pPr>
        <w:rPr>
          <w:color w:val="FF0000"/>
          <w:sz w:val="48"/>
          <w:szCs w:val="48"/>
        </w:rPr>
      </w:pPr>
      <w:r w:rsidRPr="00D7560D">
        <w:rPr>
          <w:color w:val="FF0000"/>
          <w:sz w:val="48"/>
          <w:szCs w:val="48"/>
        </w:rPr>
        <w:t>Isaiah 28:16 Therefore thus saith the Lord God, Behold, I lay in Zion for a foundation a stone, a tried stone, a precious corner stone, a sure foundation: he that believeth shall not make haste.</w:t>
      </w:r>
    </w:p>
    <w:p w:rsidR="00F36DCB" w:rsidRDefault="00F36DCB" w:rsidP="0054587B">
      <w:pPr>
        <w:rPr>
          <w:sz w:val="48"/>
          <w:szCs w:val="48"/>
        </w:rPr>
      </w:pPr>
    </w:p>
    <w:p w:rsidR="00F36DCB" w:rsidRPr="00D7560D" w:rsidRDefault="00F36DCB" w:rsidP="0054587B">
      <w:pPr>
        <w:rPr>
          <w:color w:val="FF0000"/>
          <w:sz w:val="48"/>
          <w:szCs w:val="48"/>
        </w:rPr>
      </w:pPr>
      <w:r w:rsidRPr="00D7560D">
        <w:rPr>
          <w:color w:val="FF0000"/>
          <w:sz w:val="48"/>
          <w:szCs w:val="48"/>
        </w:rPr>
        <w:t>Acts 4:11 NIV Jesus is "'the stone you builders rejected, which has become the cornerstone.</w:t>
      </w:r>
    </w:p>
    <w:p w:rsidR="00F36DCB" w:rsidRDefault="00F36DCB" w:rsidP="0054587B">
      <w:pPr>
        <w:rPr>
          <w:sz w:val="48"/>
          <w:szCs w:val="48"/>
        </w:rPr>
      </w:pPr>
    </w:p>
    <w:p w:rsidR="00F36DCB" w:rsidRDefault="00F36DCB" w:rsidP="0054587B">
      <w:pPr>
        <w:rPr>
          <w:sz w:val="48"/>
          <w:szCs w:val="48"/>
        </w:rPr>
      </w:pPr>
      <w:r>
        <w:rPr>
          <w:sz w:val="48"/>
          <w:szCs w:val="48"/>
        </w:rPr>
        <w:t xml:space="preserve">So here we have to pause because knowing who and what the foundation </w:t>
      </w:r>
      <w:r w:rsidR="00D21A44">
        <w:rPr>
          <w:sz w:val="48"/>
          <w:szCs w:val="48"/>
        </w:rPr>
        <w:t>is does not constitute us using it</w:t>
      </w:r>
      <w:r>
        <w:rPr>
          <w:sz w:val="48"/>
          <w:szCs w:val="48"/>
        </w:rPr>
        <w:t>.</w:t>
      </w:r>
    </w:p>
    <w:p w:rsidR="00F36DCB" w:rsidRDefault="00F36DCB" w:rsidP="0054587B">
      <w:pPr>
        <w:rPr>
          <w:sz w:val="48"/>
          <w:szCs w:val="48"/>
        </w:rPr>
      </w:pPr>
    </w:p>
    <w:p w:rsidR="00F36DCB" w:rsidRDefault="00F36DCB" w:rsidP="0054587B">
      <w:pPr>
        <w:rPr>
          <w:sz w:val="48"/>
          <w:szCs w:val="48"/>
        </w:rPr>
      </w:pPr>
      <w:r>
        <w:rPr>
          <w:sz w:val="48"/>
          <w:szCs w:val="48"/>
        </w:rPr>
        <w:t>When we reject Christ and/or those things associated with him through his word we begin to build on another foundation.</w:t>
      </w:r>
    </w:p>
    <w:p w:rsidR="0076062A" w:rsidRDefault="0076062A" w:rsidP="0054587B">
      <w:pPr>
        <w:rPr>
          <w:sz w:val="48"/>
          <w:szCs w:val="48"/>
        </w:rPr>
      </w:pPr>
    </w:p>
    <w:p w:rsidR="0076062A" w:rsidRDefault="0076062A" w:rsidP="0054587B">
      <w:pPr>
        <w:rPr>
          <w:sz w:val="48"/>
          <w:szCs w:val="48"/>
        </w:rPr>
      </w:pPr>
      <w:r>
        <w:rPr>
          <w:sz w:val="48"/>
          <w:szCs w:val="48"/>
        </w:rPr>
        <w:t xml:space="preserve">And this is what begins to </w:t>
      </w:r>
      <w:r w:rsidR="006E1B60">
        <w:rPr>
          <w:sz w:val="48"/>
          <w:szCs w:val="48"/>
        </w:rPr>
        <w:t>seep into the church.</w:t>
      </w:r>
    </w:p>
    <w:p w:rsidR="006E1B60" w:rsidRDefault="006E1B60" w:rsidP="0054587B">
      <w:pPr>
        <w:rPr>
          <w:sz w:val="48"/>
          <w:szCs w:val="48"/>
        </w:rPr>
      </w:pPr>
    </w:p>
    <w:p w:rsidR="006E1B60" w:rsidRDefault="006E1B60" w:rsidP="0054587B">
      <w:pPr>
        <w:rPr>
          <w:sz w:val="48"/>
          <w:szCs w:val="48"/>
        </w:rPr>
      </w:pPr>
      <w:r>
        <w:rPr>
          <w:sz w:val="48"/>
          <w:szCs w:val="48"/>
        </w:rPr>
        <w:t>A subtle rejection of Christ that causes the very elect to begin to build on another foundation.</w:t>
      </w:r>
    </w:p>
    <w:p w:rsidR="00F36DCB" w:rsidRDefault="00F36DCB" w:rsidP="0054587B">
      <w:pPr>
        <w:rPr>
          <w:sz w:val="48"/>
          <w:szCs w:val="48"/>
        </w:rPr>
      </w:pPr>
    </w:p>
    <w:p w:rsidR="00F36DCB" w:rsidRDefault="00F36DCB" w:rsidP="0054587B">
      <w:pPr>
        <w:rPr>
          <w:sz w:val="48"/>
          <w:szCs w:val="48"/>
        </w:rPr>
      </w:pPr>
      <w:r>
        <w:rPr>
          <w:sz w:val="48"/>
          <w:szCs w:val="48"/>
        </w:rPr>
        <w:t>Being cut from the same cloth must begin and end by ensuring that we are first building on the right foundation.</w:t>
      </w:r>
    </w:p>
    <w:p w:rsidR="00F36DCB" w:rsidRDefault="00F36DCB" w:rsidP="0054587B">
      <w:pPr>
        <w:rPr>
          <w:sz w:val="48"/>
          <w:szCs w:val="48"/>
        </w:rPr>
      </w:pPr>
    </w:p>
    <w:p w:rsidR="00F36DCB" w:rsidRDefault="00F36DCB" w:rsidP="0054587B">
      <w:pPr>
        <w:rPr>
          <w:sz w:val="48"/>
          <w:szCs w:val="48"/>
        </w:rPr>
      </w:pPr>
      <w:r>
        <w:rPr>
          <w:sz w:val="48"/>
          <w:szCs w:val="48"/>
        </w:rPr>
        <w:t>That foundation being Jesus.</w:t>
      </w:r>
    </w:p>
    <w:p w:rsidR="006E1B60" w:rsidRDefault="006E1B60" w:rsidP="0054587B">
      <w:pPr>
        <w:rPr>
          <w:sz w:val="48"/>
          <w:szCs w:val="48"/>
        </w:rPr>
      </w:pPr>
    </w:p>
    <w:p w:rsidR="0076062A" w:rsidRPr="006E1B60" w:rsidRDefault="006E1B60" w:rsidP="0054587B">
      <w:pPr>
        <w:rPr>
          <w:b/>
          <w:sz w:val="48"/>
          <w:szCs w:val="48"/>
        </w:rPr>
      </w:pPr>
      <w:r w:rsidRPr="006E1B60">
        <w:rPr>
          <w:b/>
          <w:sz w:val="48"/>
          <w:szCs w:val="48"/>
        </w:rPr>
        <w:t xml:space="preserve">Q2. </w:t>
      </w:r>
      <w:r w:rsidR="00F36DCB" w:rsidRPr="006E1B60">
        <w:rPr>
          <w:b/>
          <w:sz w:val="48"/>
          <w:szCs w:val="48"/>
        </w:rPr>
        <w:t xml:space="preserve">So if everyone has the foundation of Christ then why is it that we </w:t>
      </w:r>
      <w:r w:rsidR="0076062A" w:rsidRPr="006E1B60">
        <w:rPr>
          <w:b/>
          <w:sz w:val="48"/>
          <w:szCs w:val="48"/>
        </w:rPr>
        <w:t>have several variations of suits?</w:t>
      </w:r>
    </w:p>
    <w:p w:rsidR="0076062A" w:rsidRDefault="0076062A" w:rsidP="0054587B">
      <w:pPr>
        <w:rPr>
          <w:sz w:val="48"/>
          <w:szCs w:val="48"/>
        </w:rPr>
      </w:pPr>
    </w:p>
    <w:p w:rsidR="00BF5F45" w:rsidRPr="00D7560D" w:rsidRDefault="00BF5F45" w:rsidP="00BF5F45">
      <w:pPr>
        <w:rPr>
          <w:color w:val="FF0000"/>
          <w:sz w:val="48"/>
          <w:szCs w:val="48"/>
        </w:rPr>
      </w:pPr>
      <w:r w:rsidRPr="00D7560D">
        <w:rPr>
          <w:color w:val="FF0000"/>
          <w:sz w:val="48"/>
          <w:szCs w:val="48"/>
        </w:rPr>
        <w:t xml:space="preserve">1 Corinthians 3:10-11 </w:t>
      </w:r>
    </w:p>
    <w:p w:rsidR="00BF5F45" w:rsidRPr="00D7560D" w:rsidRDefault="00BF5F45" w:rsidP="00BF5F45">
      <w:pPr>
        <w:rPr>
          <w:color w:val="FF0000"/>
          <w:sz w:val="48"/>
          <w:szCs w:val="48"/>
        </w:rPr>
      </w:pPr>
    </w:p>
    <w:p w:rsidR="006F26AE" w:rsidRPr="00D7560D" w:rsidRDefault="00BF5F45" w:rsidP="00BF5F45">
      <w:pPr>
        <w:rPr>
          <w:color w:val="FF0000"/>
          <w:sz w:val="48"/>
          <w:szCs w:val="48"/>
        </w:rPr>
      </w:pPr>
      <w:r w:rsidRPr="00D7560D">
        <w:rPr>
          <w:color w:val="FF0000"/>
          <w:sz w:val="48"/>
          <w:szCs w:val="48"/>
        </w:rPr>
        <w:t xml:space="preserve">10 According to the grace of God which is given unto me, as a wise </w:t>
      </w:r>
      <w:r w:rsidR="0076062A" w:rsidRPr="00D7560D">
        <w:rPr>
          <w:color w:val="FF0000"/>
          <w:sz w:val="48"/>
          <w:szCs w:val="48"/>
        </w:rPr>
        <w:t xml:space="preserve">masterbuilder, </w:t>
      </w:r>
    </w:p>
    <w:p w:rsidR="0076062A" w:rsidRDefault="0076062A" w:rsidP="00BF5F45">
      <w:pPr>
        <w:rPr>
          <w:sz w:val="48"/>
          <w:szCs w:val="48"/>
        </w:rPr>
      </w:pPr>
      <w:r>
        <w:rPr>
          <w:sz w:val="48"/>
          <w:szCs w:val="48"/>
        </w:rPr>
        <w:t>(knowledge + understanding = wisdom)</w:t>
      </w:r>
    </w:p>
    <w:p w:rsidR="006F26AE" w:rsidRDefault="006F26AE" w:rsidP="00BF5F45">
      <w:pPr>
        <w:rPr>
          <w:sz w:val="48"/>
          <w:szCs w:val="48"/>
        </w:rPr>
      </w:pPr>
    </w:p>
    <w:p w:rsidR="006F26AE" w:rsidRDefault="006F26AE" w:rsidP="00BF5F45">
      <w:pPr>
        <w:rPr>
          <w:sz w:val="48"/>
          <w:szCs w:val="48"/>
        </w:rPr>
      </w:pPr>
      <w:r>
        <w:rPr>
          <w:sz w:val="48"/>
          <w:szCs w:val="48"/>
        </w:rPr>
        <w:t>In all thy getting get understanding</w:t>
      </w:r>
    </w:p>
    <w:p w:rsidR="006F26AE" w:rsidRDefault="006F26AE" w:rsidP="00BF5F45">
      <w:pPr>
        <w:rPr>
          <w:sz w:val="48"/>
          <w:szCs w:val="48"/>
        </w:rPr>
      </w:pPr>
    </w:p>
    <w:p w:rsidR="006F26AE" w:rsidRDefault="006F26AE" w:rsidP="00BF5F45">
      <w:pPr>
        <w:rPr>
          <w:sz w:val="48"/>
          <w:szCs w:val="48"/>
        </w:rPr>
      </w:pPr>
      <w:r w:rsidRPr="00D7560D">
        <w:rPr>
          <w:color w:val="FF0000"/>
          <w:sz w:val="48"/>
          <w:szCs w:val="48"/>
        </w:rPr>
        <w:t xml:space="preserve">2 Pet. </w:t>
      </w:r>
      <w:r w:rsidR="00D7560D" w:rsidRPr="00D7560D">
        <w:rPr>
          <w:color w:val="FF0000"/>
          <w:sz w:val="48"/>
          <w:szCs w:val="48"/>
        </w:rPr>
        <w:t>3:18 tells</w:t>
      </w:r>
      <w:r w:rsidRPr="00D7560D">
        <w:rPr>
          <w:color w:val="FF0000"/>
          <w:sz w:val="48"/>
          <w:szCs w:val="48"/>
        </w:rPr>
        <w:t xml:space="preserve"> us to grow in grace, and in the knowledge of our Lord and Saviour Jesus Christ.</w:t>
      </w:r>
      <w:r w:rsidRPr="006F26AE">
        <w:rPr>
          <w:sz w:val="48"/>
          <w:szCs w:val="48"/>
        </w:rPr>
        <w:t xml:space="preserve"> </w:t>
      </w:r>
      <w:r>
        <w:rPr>
          <w:sz w:val="48"/>
          <w:szCs w:val="48"/>
        </w:rPr>
        <w:t>(</w:t>
      </w:r>
      <w:r w:rsidR="00D7560D">
        <w:rPr>
          <w:sz w:val="48"/>
          <w:szCs w:val="48"/>
        </w:rPr>
        <w:t>Mature</w:t>
      </w:r>
      <w:r>
        <w:rPr>
          <w:sz w:val="48"/>
          <w:szCs w:val="48"/>
        </w:rPr>
        <w:t>)</w:t>
      </w:r>
    </w:p>
    <w:p w:rsidR="0076062A" w:rsidRDefault="0076062A" w:rsidP="00BF5F45">
      <w:pPr>
        <w:rPr>
          <w:sz w:val="48"/>
          <w:szCs w:val="48"/>
        </w:rPr>
      </w:pPr>
    </w:p>
    <w:p w:rsidR="006F26AE" w:rsidRDefault="006F26AE" w:rsidP="00BF5F45">
      <w:pPr>
        <w:rPr>
          <w:sz w:val="48"/>
          <w:szCs w:val="48"/>
        </w:rPr>
      </w:pPr>
      <w:r>
        <w:rPr>
          <w:sz w:val="48"/>
          <w:szCs w:val="48"/>
        </w:rPr>
        <w:t xml:space="preserve">So Paul has developed and grown in maturity. Not just by knowing the word </w:t>
      </w:r>
      <w:r w:rsidR="00D7560D">
        <w:rPr>
          <w:sz w:val="48"/>
          <w:szCs w:val="48"/>
        </w:rPr>
        <w:t>but also</w:t>
      </w:r>
      <w:r>
        <w:rPr>
          <w:sz w:val="48"/>
          <w:szCs w:val="48"/>
        </w:rPr>
        <w:t xml:space="preserve"> by it becoming applicable to his life.</w:t>
      </w:r>
    </w:p>
    <w:p w:rsidR="006F26AE" w:rsidRDefault="006F26AE" w:rsidP="00BF5F45">
      <w:pPr>
        <w:rPr>
          <w:sz w:val="48"/>
          <w:szCs w:val="48"/>
        </w:rPr>
      </w:pPr>
    </w:p>
    <w:p w:rsidR="00BF5F45" w:rsidRPr="006F26AE" w:rsidRDefault="00BF5F45" w:rsidP="00BF5F45">
      <w:pPr>
        <w:rPr>
          <w:i/>
          <w:color w:val="FF0000"/>
          <w:sz w:val="48"/>
          <w:szCs w:val="48"/>
          <w:u w:val="single"/>
        </w:rPr>
      </w:pPr>
      <w:r w:rsidRPr="006F26AE">
        <w:rPr>
          <w:color w:val="FF0000"/>
          <w:sz w:val="48"/>
          <w:szCs w:val="48"/>
        </w:rPr>
        <w:t xml:space="preserve">I have laid the foundation, and another buildeth thereon. </w:t>
      </w:r>
      <w:r w:rsidRPr="006F26AE">
        <w:rPr>
          <w:i/>
          <w:color w:val="FF0000"/>
          <w:sz w:val="48"/>
          <w:szCs w:val="48"/>
          <w:u w:val="single"/>
        </w:rPr>
        <w:t>But let every man take heed how he buildeth thereupon.</w:t>
      </w:r>
    </w:p>
    <w:p w:rsidR="00BF5F45" w:rsidRPr="006F26AE" w:rsidRDefault="00BF5F45" w:rsidP="00BF5F45">
      <w:pPr>
        <w:rPr>
          <w:color w:val="FF0000"/>
          <w:sz w:val="48"/>
          <w:szCs w:val="48"/>
        </w:rPr>
      </w:pPr>
    </w:p>
    <w:p w:rsidR="00BF5F45" w:rsidRPr="006F26AE" w:rsidRDefault="00BF5F45" w:rsidP="00BF5F45">
      <w:pPr>
        <w:rPr>
          <w:color w:val="FF0000"/>
          <w:sz w:val="48"/>
          <w:szCs w:val="48"/>
        </w:rPr>
      </w:pPr>
      <w:r w:rsidRPr="006F26AE">
        <w:rPr>
          <w:color w:val="FF0000"/>
          <w:sz w:val="48"/>
          <w:szCs w:val="48"/>
        </w:rPr>
        <w:t>11 For other foundation can no man lay than that is laid, which is Jesus Christ.</w:t>
      </w:r>
    </w:p>
    <w:p w:rsidR="006E1B60" w:rsidRDefault="006E1B60" w:rsidP="00BF5F45">
      <w:pPr>
        <w:rPr>
          <w:sz w:val="48"/>
          <w:szCs w:val="48"/>
        </w:rPr>
      </w:pPr>
    </w:p>
    <w:p w:rsidR="006E1B60" w:rsidRDefault="006E1B60" w:rsidP="00BF5F45">
      <w:pPr>
        <w:rPr>
          <w:sz w:val="48"/>
          <w:szCs w:val="48"/>
        </w:rPr>
      </w:pPr>
      <w:r>
        <w:rPr>
          <w:sz w:val="48"/>
          <w:szCs w:val="48"/>
        </w:rPr>
        <w:t>Now this is where we must be careful as it pertains to foundational issues or building issues.</w:t>
      </w:r>
    </w:p>
    <w:p w:rsidR="006E1B60" w:rsidRDefault="006E1B60" w:rsidP="00BF5F45">
      <w:pPr>
        <w:rPr>
          <w:sz w:val="48"/>
          <w:szCs w:val="48"/>
        </w:rPr>
      </w:pPr>
    </w:p>
    <w:p w:rsidR="006E1B60" w:rsidRDefault="006E1B60" w:rsidP="00BF5F45">
      <w:pPr>
        <w:rPr>
          <w:sz w:val="48"/>
          <w:szCs w:val="48"/>
        </w:rPr>
      </w:pPr>
      <w:r>
        <w:rPr>
          <w:sz w:val="48"/>
          <w:szCs w:val="48"/>
        </w:rPr>
        <w:t>You see in the natural world a building constructed may not meet all the proper building codes, but the foundation is still good.</w:t>
      </w:r>
    </w:p>
    <w:p w:rsidR="006E1B60" w:rsidRDefault="006E1B60" w:rsidP="00BF5F45">
      <w:pPr>
        <w:rPr>
          <w:sz w:val="48"/>
          <w:szCs w:val="48"/>
        </w:rPr>
      </w:pPr>
    </w:p>
    <w:p w:rsidR="006E1B60" w:rsidRDefault="006E1B60" w:rsidP="00BF5F45">
      <w:pPr>
        <w:rPr>
          <w:sz w:val="48"/>
          <w:szCs w:val="48"/>
        </w:rPr>
      </w:pPr>
      <w:r>
        <w:rPr>
          <w:sz w:val="48"/>
          <w:szCs w:val="48"/>
        </w:rPr>
        <w:t>We begin to assess codes that we feel as though will either make the building stro</w:t>
      </w:r>
      <w:r w:rsidR="006F26AE">
        <w:rPr>
          <w:sz w:val="48"/>
          <w:szCs w:val="48"/>
        </w:rPr>
        <w:t>nger or right, but it doesn’t mean that the foundation is wrong.</w:t>
      </w:r>
    </w:p>
    <w:p w:rsidR="006F26AE" w:rsidRDefault="006F26AE" w:rsidP="00BF5F45">
      <w:pPr>
        <w:rPr>
          <w:sz w:val="48"/>
          <w:szCs w:val="48"/>
        </w:rPr>
      </w:pPr>
    </w:p>
    <w:p w:rsidR="006F26AE" w:rsidRDefault="006F26AE" w:rsidP="00BF5F45">
      <w:pPr>
        <w:rPr>
          <w:sz w:val="48"/>
          <w:szCs w:val="48"/>
        </w:rPr>
      </w:pPr>
      <w:r>
        <w:rPr>
          <w:sz w:val="48"/>
          <w:szCs w:val="48"/>
        </w:rPr>
        <w:t>Pants, jewelry, makeup, shorts (building codes)</w:t>
      </w:r>
    </w:p>
    <w:p w:rsidR="006F26AE" w:rsidRDefault="006F26AE" w:rsidP="00BF5F45">
      <w:pPr>
        <w:rPr>
          <w:sz w:val="48"/>
          <w:szCs w:val="48"/>
        </w:rPr>
      </w:pPr>
    </w:p>
    <w:p w:rsidR="006F26AE" w:rsidRDefault="006F26AE" w:rsidP="00BF5F45">
      <w:pPr>
        <w:rPr>
          <w:sz w:val="48"/>
          <w:szCs w:val="48"/>
        </w:rPr>
      </w:pPr>
      <w:r>
        <w:rPr>
          <w:sz w:val="48"/>
          <w:szCs w:val="48"/>
        </w:rPr>
        <w:t>Sunday School, night service, small cell bible classes</w:t>
      </w:r>
    </w:p>
    <w:p w:rsidR="006F26AE" w:rsidRDefault="006F26AE" w:rsidP="00BF5F45">
      <w:pPr>
        <w:rPr>
          <w:sz w:val="48"/>
          <w:szCs w:val="48"/>
        </w:rPr>
      </w:pPr>
    </w:p>
    <w:p w:rsidR="006F26AE" w:rsidRDefault="006F26AE" w:rsidP="00BF5F45">
      <w:pPr>
        <w:rPr>
          <w:sz w:val="48"/>
          <w:szCs w:val="48"/>
        </w:rPr>
      </w:pPr>
      <w:r>
        <w:rPr>
          <w:sz w:val="48"/>
          <w:szCs w:val="48"/>
        </w:rPr>
        <w:t xml:space="preserve">I believe that many have not taken heed to their building and have now made the determination of </w:t>
      </w:r>
      <w:r w:rsidR="00D7560D">
        <w:rPr>
          <w:sz w:val="48"/>
          <w:szCs w:val="48"/>
        </w:rPr>
        <w:t>whose foundation is right or wrong.</w:t>
      </w:r>
    </w:p>
    <w:p w:rsidR="00AD7597" w:rsidRDefault="00AD7597">
      <w:pPr>
        <w:rPr>
          <w:sz w:val="48"/>
          <w:szCs w:val="48"/>
        </w:rPr>
      </w:pPr>
    </w:p>
    <w:p w:rsidR="00AD7597" w:rsidRDefault="00D7560D">
      <w:pPr>
        <w:rPr>
          <w:sz w:val="48"/>
          <w:szCs w:val="48"/>
        </w:rPr>
      </w:pPr>
      <w:r>
        <w:rPr>
          <w:sz w:val="48"/>
          <w:szCs w:val="48"/>
        </w:rPr>
        <w:t>Of who is cut from the same cloth or not</w:t>
      </w:r>
    </w:p>
    <w:p w:rsidR="00D7560D" w:rsidRDefault="00D7560D">
      <w:pPr>
        <w:rPr>
          <w:sz w:val="48"/>
          <w:szCs w:val="48"/>
        </w:rPr>
      </w:pPr>
    </w:p>
    <w:p w:rsidR="00D22BD1" w:rsidRDefault="00D22BD1">
      <w:pPr>
        <w:rPr>
          <w:sz w:val="48"/>
          <w:szCs w:val="48"/>
        </w:rPr>
      </w:pPr>
      <w:r>
        <w:rPr>
          <w:sz w:val="48"/>
          <w:szCs w:val="48"/>
        </w:rPr>
        <w:t>We must look back like Isaiah said at the rock.</w:t>
      </w:r>
    </w:p>
    <w:p w:rsidR="00D22BD1" w:rsidRPr="00434E8B" w:rsidRDefault="00D22BD1">
      <w:pPr>
        <w:rPr>
          <w:color w:val="FF0000"/>
          <w:sz w:val="48"/>
          <w:szCs w:val="48"/>
        </w:rPr>
      </w:pPr>
      <w:r w:rsidRPr="00434E8B">
        <w:rPr>
          <w:color w:val="FF0000"/>
          <w:sz w:val="48"/>
          <w:szCs w:val="48"/>
        </w:rPr>
        <w:t>David identified in Psalms 18:2 who the rock was.</w:t>
      </w:r>
    </w:p>
    <w:p w:rsidR="00D22BD1" w:rsidRDefault="00D22BD1">
      <w:pPr>
        <w:rPr>
          <w:sz w:val="48"/>
          <w:szCs w:val="48"/>
        </w:rPr>
      </w:pPr>
    </w:p>
    <w:p w:rsidR="00D22BD1" w:rsidRDefault="00434E8B">
      <w:pPr>
        <w:rPr>
          <w:sz w:val="48"/>
          <w:szCs w:val="48"/>
        </w:rPr>
      </w:pPr>
      <w:r w:rsidRPr="00434E8B">
        <w:rPr>
          <w:color w:val="FF0000"/>
          <w:sz w:val="48"/>
          <w:szCs w:val="48"/>
        </w:rPr>
        <w:t>The Lord is my rock, and my fortress, and my deliverer</w:t>
      </w:r>
      <w:r>
        <w:rPr>
          <w:sz w:val="48"/>
          <w:szCs w:val="48"/>
        </w:rPr>
        <w:t>.</w:t>
      </w:r>
    </w:p>
    <w:p w:rsidR="00434E8B" w:rsidRDefault="00434E8B">
      <w:pPr>
        <w:rPr>
          <w:sz w:val="48"/>
          <w:szCs w:val="48"/>
        </w:rPr>
      </w:pPr>
    </w:p>
    <w:p w:rsidR="00434E8B" w:rsidRDefault="00434E8B">
      <w:pPr>
        <w:rPr>
          <w:sz w:val="48"/>
          <w:szCs w:val="48"/>
        </w:rPr>
      </w:pPr>
      <w:r>
        <w:rPr>
          <w:sz w:val="48"/>
          <w:szCs w:val="48"/>
        </w:rPr>
        <w:t>This is why we Peter refers to us as lively stones in 1 Pet. 2:5</w:t>
      </w:r>
    </w:p>
    <w:p w:rsidR="00434E8B" w:rsidRDefault="00434E8B">
      <w:pPr>
        <w:rPr>
          <w:sz w:val="48"/>
          <w:szCs w:val="48"/>
        </w:rPr>
      </w:pPr>
    </w:p>
    <w:p w:rsidR="00434E8B" w:rsidRDefault="00434E8B">
      <w:pPr>
        <w:rPr>
          <w:sz w:val="48"/>
          <w:szCs w:val="48"/>
        </w:rPr>
      </w:pPr>
      <w:r>
        <w:rPr>
          <w:sz w:val="48"/>
          <w:szCs w:val="48"/>
        </w:rPr>
        <w:t>A chip off the old block one might say.</w:t>
      </w:r>
    </w:p>
    <w:p w:rsidR="00434E8B" w:rsidRDefault="00434E8B">
      <w:pPr>
        <w:rPr>
          <w:sz w:val="48"/>
          <w:szCs w:val="48"/>
        </w:rPr>
      </w:pPr>
    </w:p>
    <w:p w:rsidR="00434E8B" w:rsidRDefault="00434E8B">
      <w:pPr>
        <w:rPr>
          <w:sz w:val="48"/>
          <w:szCs w:val="48"/>
        </w:rPr>
      </w:pPr>
      <w:r>
        <w:rPr>
          <w:sz w:val="48"/>
          <w:szCs w:val="48"/>
        </w:rPr>
        <w:t>So in conclusion we must be ever so careful to disregard someone as NOT being cut from the same cloth because of we may or may not be the same in.</w:t>
      </w:r>
    </w:p>
    <w:p w:rsidR="00434E8B" w:rsidRDefault="00434E8B">
      <w:pPr>
        <w:rPr>
          <w:sz w:val="48"/>
          <w:szCs w:val="48"/>
        </w:rPr>
      </w:pPr>
    </w:p>
    <w:p w:rsidR="00434E8B" w:rsidRDefault="00434E8B">
      <w:pPr>
        <w:rPr>
          <w:sz w:val="48"/>
          <w:szCs w:val="48"/>
        </w:rPr>
      </w:pPr>
      <w:r>
        <w:rPr>
          <w:sz w:val="48"/>
          <w:szCs w:val="48"/>
        </w:rPr>
        <w:t>The barometer must always start with Christ…The True Foundation.</w:t>
      </w:r>
    </w:p>
    <w:p w:rsidR="00434E8B" w:rsidRDefault="00434E8B">
      <w:pPr>
        <w:rPr>
          <w:sz w:val="48"/>
          <w:szCs w:val="48"/>
        </w:rPr>
      </w:pPr>
    </w:p>
    <w:p w:rsidR="00D22BD1" w:rsidRDefault="00D22BD1" w:rsidP="00434E8B">
      <w:pPr>
        <w:rPr>
          <w:sz w:val="48"/>
          <w:szCs w:val="48"/>
        </w:rPr>
      </w:pPr>
    </w:p>
    <w:p w:rsidR="00AD7597" w:rsidRDefault="00AD7597">
      <w:pPr>
        <w:rPr>
          <w:sz w:val="48"/>
          <w:szCs w:val="48"/>
        </w:rPr>
      </w:pPr>
    </w:p>
    <w:p w:rsidR="00AD7597" w:rsidRDefault="00AD7597">
      <w:pPr>
        <w:rPr>
          <w:sz w:val="48"/>
          <w:szCs w:val="48"/>
        </w:rPr>
      </w:pPr>
    </w:p>
    <w:p w:rsidR="009B545C" w:rsidRPr="003D6196" w:rsidRDefault="009B545C">
      <w:pPr>
        <w:rPr>
          <w:sz w:val="48"/>
          <w:szCs w:val="48"/>
        </w:rPr>
      </w:pPr>
    </w:p>
    <w:sectPr w:rsidR="009B545C" w:rsidRPr="003D6196" w:rsidSect="003D6196">
      <w:pgSz w:w="12240" w:h="15840"/>
      <w:pgMar w:top="720" w:right="28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96"/>
    <w:rsid w:val="002A1BBE"/>
    <w:rsid w:val="003D6196"/>
    <w:rsid w:val="00434E8B"/>
    <w:rsid w:val="0054587B"/>
    <w:rsid w:val="006E1B60"/>
    <w:rsid w:val="006F26AE"/>
    <w:rsid w:val="0076062A"/>
    <w:rsid w:val="009B545C"/>
    <w:rsid w:val="00A735B3"/>
    <w:rsid w:val="00AD7597"/>
    <w:rsid w:val="00BB5332"/>
    <w:rsid w:val="00BF5F45"/>
    <w:rsid w:val="00C54508"/>
    <w:rsid w:val="00D21A44"/>
    <w:rsid w:val="00D22BD1"/>
    <w:rsid w:val="00D7560D"/>
    <w:rsid w:val="00F3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259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601</Words>
  <Characters>3426</Characters>
  <Application>Microsoft Macintosh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Russell</dc:creator>
  <cp:keywords/>
  <dc:description/>
  <cp:lastModifiedBy>Thomas Russell</cp:lastModifiedBy>
  <cp:revision>2</cp:revision>
  <dcterms:created xsi:type="dcterms:W3CDTF">2018-07-07T23:04:00Z</dcterms:created>
  <dcterms:modified xsi:type="dcterms:W3CDTF">2018-07-10T07:10:00Z</dcterms:modified>
</cp:coreProperties>
</file>